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3" w:rsidRPr="00CE5223" w:rsidRDefault="00CE5223" w:rsidP="00252821">
      <w:pPr>
        <w:pStyle w:val="ConsPlusNormal"/>
        <w:spacing w:after="120" w:line="36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95C90" w:rsidRPr="00CE5223" w:rsidRDefault="00195C90" w:rsidP="00252821">
      <w:pPr>
        <w:pStyle w:val="ConsPlusNormal"/>
        <w:spacing w:before="120" w:after="120" w:line="36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5223" w:rsidRPr="00CE5223">
        <w:rPr>
          <w:rFonts w:ascii="Times New Roman" w:hAnsi="Times New Roman" w:cs="Times New Roman"/>
          <w:sz w:val="28"/>
          <w:szCs w:val="28"/>
        </w:rPr>
        <w:t>№</w:t>
      </w:r>
      <w:r w:rsidRPr="00CE522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5C90" w:rsidRPr="00CE5223" w:rsidRDefault="00195C90" w:rsidP="008821D9">
      <w:pPr>
        <w:pStyle w:val="ConsPlusNormal"/>
        <w:spacing w:before="120" w:after="100" w:line="36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E522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95C90" w:rsidRPr="00721B0F" w:rsidRDefault="00195C90" w:rsidP="0025282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2503B" w:rsidRPr="00E2503B" w:rsidRDefault="00AB64B5" w:rsidP="008821D9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95C90" w:rsidRPr="00E2503B" w:rsidRDefault="00E2503B" w:rsidP="008821D9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03B">
        <w:rPr>
          <w:rFonts w:ascii="Times New Roman" w:hAnsi="Times New Roman" w:cs="Times New Roman"/>
          <w:sz w:val="28"/>
          <w:szCs w:val="28"/>
        </w:rPr>
        <w:t>о</w:t>
      </w:r>
      <w:r w:rsidR="0043701A" w:rsidRPr="0043701A">
        <w:rPr>
          <w:rFonts w:ascii="Times New Roman" w:hAnsi="Times New Roman" w:cs="Times New Roman"/>
          <w:sz w:val="28"/>
          <w:szCs w:val="28"/>
        </w:rPr>
        <w:t xml:space="preserve"> </w:t>
      </w:r>
      <w:r w:rsidRPr="00E2503B">
        <w:rPr>
          <w:rFonts w:ascii="Times New Roman" w:hAnsi="Times New Roman" w:cs="Times New Roman"/>
          <w:sz w:val="28"/>
          <w:szCs w:val="28"/>
        </w:rPr>
        <w:t>целевых показателях эффективности</w:t>
      </w:r>
    </w:p>
    <w:p w:rsidR="00195C90" w:rsidRDefault="004254DE" w:rsidP="00721B0F">
      <w:pPr>
        <w:pStyle w:val="ConsPlusTitle"/>
        <w:spacing w:after="4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Г</w:t>
      </w:r>
      <w:r w:rsidR="00E2503B" w:rsidRPr="00E2503B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69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9E25D2" w:rsidRPr="009E25D2" w:rsidTr="008C13D4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государственной программы, подпрограммы, </w:t>
            </w:r>
            <w:r w:rsidR="0009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отдельного мероприятия, </w:t>
            </w:r>
            <w:r w:rsidR="00091E0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проекта, показателя, цель, задача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200" w:type="dxa"/>
            <w:gridSpan w:val="13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</w:tr>
      <w:tr w:rsidR="009E25D2" w:rsidRPr="009E25D2" w:rsidTr="008C13D4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5D2" w:rsidRPr="009E25D2" w:rsidRDefault="009E25D2" w:rsidP="0025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8821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2018 год (базовый)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856E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:rsidR="009E25D2" w:rsidRDefault="004270B3" w:rsidP="00856E17">
            <w:pPr>
              <w:jc w:val="center"/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56E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E25D2" w:rsidRDefault="009E25D2" w:rsidP="00856E17">
            <w:pPr>
              <w:jc w:val="center"/>
            </w:pPr>
            <w:r w:rsidRPr="00960ADE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60AD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E25D2" w:rsidRDefault="009E25D2" w:rsidP="00856E17">
            <w:pPr>
              <w:jc w:val="center"/>
            </w:pPr>
            <w:r w:rsidRPr="00960A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60AD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9E25D2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Цель «Реализация роли культуры как духовно-нравственного 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нования для формирования га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монично развитой личности и общества в целом»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«Сохранение, эффекти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ное использование и развитие культурного потенциала Киро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ской области»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C3512" w:rsidRPr="007B7AFA" w:rsidRDefault="009E25D2" w:rsidP="00091E0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облас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ных государственных учрежд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ний культуры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8821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="00091E0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посещений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1309,8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1359,2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1392,4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1425,8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078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78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1574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1674,5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1721,7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1773,2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1822,4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1870,3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F078FE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1921,5</w:t>
            </w:r>
          </w:p>
        </w:tc>
      </w:tr>
      <w:tr w:rsidR="00E34FA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A2" w:rsidRPr="009E25D2" w:rsidRDefault="00E34FA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E34FA2" w:rsidRPr="00721B0F" w:rsidRDefault="00E34FA2" w:rsidP="00091E03">
            <w:pPr>
              <w:pStyle w:val="ConsPlusNormal"/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условия для воспитания гарм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нично развитой и социально ответственной личности</w:t>
            </w:r>
          </w:p>
        </w:tc>
        <w:tc>
          <w:tcPr>
            <w:tcW w:w="992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34FA2" w:rsidRPr="009E25D2" w:rsidRDefault="00E34FA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0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E34FA2" w:rsidRDefault="00E34FA2" w:rsidP="00E34FA2">
            <w:pPr>
              <w:jc w:val="center"/>
            </w:pPr>
            <w:r w:rsidRPr="00AF6C8F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</w:tr>
      <w:tr w:rsidR="006C781D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781D" w:rsidRPr="009E25D2" w:rsidRDefault="006C781D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6C781D" w:rsidRDefault="006C781D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</w:p>
          <w:p w:rsidR="00091E03" w:rsidRPr="009E25D2" w:rsidRDefault="00091E0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781D" w:rsidRPr="009E25D2" w:rsidRDefault="006C781D" w:rsidP="0070138E">
            <w:pPr>
              <w:pStyle w:val="ConsPlusNormal"/>
              <w:ind w:left="-204" w:right="-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тыс. единиц</w:t>
            </w:r>
          </w:p>
        </w:tc>
        <w:tc>
          <w:tcPr>
            <w:tcW w:w="992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21708</w:t>
            </w:r>
          </w:p>
        </w:tc>
        <w:tc>
          <w:tcPr>
            <w:tcW w:w="851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23667</w:t>
            </w:r>
          </w:p>
        </w:tc>
        <w:tc>
          <w:tcPr>
            <w:tcW w:w="850" w:type="dxa"/>
            <w:shd w:val="clear" w:color="auto" w:fill="auto"/>
          </w:tcPr>
          <w:p w:rsidR="006C781D" w:rsidRPr="009E25D2" w:rsidRDefault="006C781D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27318</w:t>
            </w:r>
          </w:p>
        </w:tc>
        <w:tc>
          <w:tcPr>
            <w:tcW w:w="851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34351</w:t>
            </w:r>
          </w:p>
        </w:tc>
        <w:tc>
          <w:tcPr>
            <w:tcW w:w="850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38001</w:t>
            </w:r>
          </w:p>
        </w:tc>
        <w:tc>
          <w:tcPr>
            <w:tcW w:w="851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4165</w:t>
            </w:r>
            <w:r w:rsidR="006117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45302</w:t>
            </w:r>
          </w:p>
        </w:tc>
        <w:tc>
          <w:tcPr>
            <w:tcW w:w="851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4895</w:t>
            </w:r>
            <w:r w:rsidR="006117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C781D" w:rsidRPr="00611761" w:rsidRDefault="006C781D" w:rsidP="006117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61">
              <w:rPr>
                <w:rFonts w:ascii="Times New Roman" w:hAnsi="Times New Roman" w:cs="Times New Roman"/>
                <w:sz w:val="18"/>
                <w:szCs w:val="18"/>
              </w:rPr>
              <w:t>55986</w:t>
            </w: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Default="009E25D2" w:rsidP="00091E0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«Сохранение культурн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го и исторического наследия Кировской области»</w:t>
            </w:r>
          </w:p>
          <w:p w:rsidR="00091E03" w:rsidRPr="009E25D2" w:rsidRDefault="00091E0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Default="00134377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архивных документов Го</w:t>
            </w:r>
            <w:r w:rsidR="007C46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сударственного архива Киро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ской области, хранящихся в нормативных условиях, от общ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го числа архивных документов Государственного архива Киро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  <w:p w:rsidR="00091E03" w:rsidRPr="009E25D2" w:rsidRDefault="00091E0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B699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B699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B699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B699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367C" w:rsidRPr="009E25D2" w:rsidTr="00091E03">
        <w:trPr>
          <w:trHeight w:val="2648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67C" w:rsidRPr="009E25D2" w:rsidRDefault="0026367C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C3512" w:rsidRDefault="0026367C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физически утраченных объектов культурного наследия, включенных в единый госуда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ственный реестр объектов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турного наследия, расположе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ных на территории Кировской области, в общем количестве объектов культурного наследия, включенных в единый госуда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ственный реестр объектов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турного наследия, расположе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ных на территории Кировской области</w:t>
            </w:r>
          </w:p>
          <w:p w:rsidR="00091E03" w:rsidRPr="007B7AFA" w:rsidRDefault="00091E0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6367C" w:rsidRPr="009E25D2" w:rsidRDefault="0026367C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3,5398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3,5398</w:t>
            </w:r>
          </w:p>
        </w:tc>
        <w:tc>
          <w:tcPr>
            <w:tcW w:w="850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3,5320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3,5242</w:t>
            </w:r>
          </w:p>
        </w:tc>
        <w:tc>
          <w:tcPr>
            <w:tcW w:w="850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3,5164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3,5086</w:t>
            </w:r>
          </w:p>
        </w:tc>
        <w:tc>
          <w:tcPr>
            <w:tcW w:w="850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3,5008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3,4930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3,4852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3,4774</w:t>
            </w:r>
          </w:p>
        </w:tc>
        <w:tc>
          <w:tcPr>
            <w:tcW w:w="851" w:type="dxa"/>
            <w:shd w:val="clear" w:color="auto" w:fill="auto"/>
          </w:tcPr>
          <w:p w:rsidR="0026367C" w:rsidRPr="007C3512" w:rsidRDefault="0026367C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512">
              <w:rPr>
                <w:rFonts w:ascii="Times New Roman" w:hAnsi="Times New Roman" w:cs="Times New Roman"/>
                <w:sz w:val="18"/>
                <w:szCs w:val="18"/>
              </w:rPr>
              <w:t>3,4696</w:t>
            </w: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21B0F" w:rsidRDefault="009E25D2" w:rsidP="00091E0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«Развитие системы профессиональной подготовки кадров в сфере культуры Киро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ской области»</w:t>
            </w:r>
          </w:p>
          <w:p w:rsidR="00091E03" w:rsidRPr="00091E03" w:rsidRDefault="00091E03" w:rsidP="00091E0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FF1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FF1" w:rsidRPr="009E25D2" w:rsidRDefault="00C96FF1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C96FF1" w:rsidRPr="009E25D2" w:rsidRDefault="00C96FF1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выпускников государст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венных профессиональных обр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зовательных организаций по профессиям отрасли «Культура», получивших по результатам государственной аттестации оценки «хорошо» и «отлично», от общего количества выпускн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ков государственных профес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сиональных образовательных организаций по профессиям отрасли «Культура»</w:t>
            </w:r>
          </w:p>
        </w:tc>
        <w:tc>
          <w:tcPr>
            <w:tcW w:w="992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851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851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C96FF1" w:rsidRPr="009E25D2" w:rsidRDefault="00C96FF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0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shd w:val="clear" w:color="auto" w:fill="auto"/>
          </w:tcPr>
          <w:p w:rsidR="00C96FF1" w:rsidRDefault="00C96FF1" w:rsidP="00C96FF1">
            <w:pPr>
              <w:jc w:val="center"/>
            </w:pPr>
            <w:r w:rsidRPr="00C2439A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</w:tr>
      <w:tr w:rsidR="009E25D2" w:rsidRPr="009E25D2" w:rsidTr="008C13D4"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«Создание благоприя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ных условий для устойчивого развития сферы туризма Киро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ской области»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8C13D4">
        <w:tblPrEx>
          <w:tblBorders>
            <w:insideH w:val="nil"/>
          </w:tblBorders>
        </w:tblPrEx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турис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ско-информационных услуг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16407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17227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18088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21750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23320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25650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27750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F8142F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29750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E25D2" w:rsidRPr="00F8142F" w:rsidRDefault="00F8142F" w:rsidP="00F814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31750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F8142F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33850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F8142F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35950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F8142F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37950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E25D2" w:rsidRPr="009E25D2" w:rsidRDefault="00F8142F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2F">
              <w:rPr>
                <w:rFonts w:ascii="Times New Roman" w:hAnsi="Times New Roman" w:cs="Times New Roman"/>
                <w:sz w:val="18"/>
                <w:szCs w:val="18"/>
              </w:rPr>
              <w:t>39950</w:t>
            </w:r>
          </w:p>
        </w:tc>
      </w:tr>
      <w:tr w:rsidR="009E25D2" w:rsidRPr="009E25D2" w:rsidTr="00091E03">
        <w:trPr>
          <w:trHeight w:val="39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Подпрограмма «Искусство»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Цель «Обеспечение прав гра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ж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дан на участие в культурной жизни и реализацию творческ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го потенциала жителей Киро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ской области»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091E03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«Создание условий для сохранения и развития исполн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тельских искусств, традицио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ной народной культуры»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5D2" w:rsidRPr="009E25D2" w:rsidTr="00091E0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7B7AFA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средняя численность зрителей на мероприятиях областных гос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дарственных театров, концер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ного учреждения, учреждений культурно-досугового типа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человек на 1 тыс. </w:t>
            </w:r>
            <w:r w:rsidR="0009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243229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</w:tr>
      <w:tr w:rsidR="009E25D2" w:rsidRPr="009E25D2" w:rsidTr="00091E0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«Обеспечение проведения мероприятий, посвященных зн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чимым событиям Кировской области, и поддержки творч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ских инициатив населения и о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ганизаций в сфере культуры»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реализованных областных, межрегиональных и всеросси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ских социально-культурных проектов в общем количестве планируемых мероприятий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97A2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97A2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97A2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97A2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97A2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E25D2" w:rsidRPr="009E25D2" w:rsidTr="008C13D4">
        <w:trPr>
          <w:trHeight w:val="83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665439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держка и развитие професси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нального театрального творчест</w:t>
            </w:r>
            <w:r w:rsidR="00AB4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E25D2"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показанных облас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ными государственными театр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спектаклей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7C64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7C64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7C64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7C64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7C64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</w:tr>
      <w:tr w:rsidR="009E25D2" w:rsidRPr="009E25D2" w:rsidTr="008C13D4">
        <w:trPr>
          <w:trHeight w:val="72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облас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государственных театров по отношению к 2010 году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34377" w:rsidRPr="009E25D2" w:rsidTr="00665439">
        <w:trPr>
          <w:trHeight w:val="6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облас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государственных театров по отношению к 2017 году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F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D40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D40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D40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D40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D40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</w:tr>
      <w:tr w:rsidR="009E25D2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665439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Пост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новка и показ областным ко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цертным учреждением конце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тов и концертных 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показанных конце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тов и концертных программ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ластным государственным ко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цертным учреждением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69730C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69730C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69730C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69730C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69730C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</w:tr>
      <w:tr w:rsidR="009E25D2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665439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Сохр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нение и развитие нематериал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ного культурного наследия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обла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стными государственными уч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реждениями культурно-досугового типа культурно-массовых мероприятий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4D7EF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4D7EF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4D7EF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4D7EF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4D7EF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134377" w:rsidRPr="009E25D2" w:rsidTr="00D607BC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1B2EE5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средняя численность участников клубных формирований в мун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ципальных домах культуры</w:t>
            </w:r>
          </w:p>
          <w:p w:rsidR="007C3512" w:rsidRPr="001B2EE5" w:rsidRDefault="007C3512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человек на 1 тыс. </w:t>
            </w:r>
            <w:r w:rsidR="006654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CA7F2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CA7F2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CA7F2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CA7F2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CA7F2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9E25D2" w:rsidRPr="009E25D2" w:rsidTr="00D607B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665439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Реал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зация культурно-творческих мероприятий, посвященных зн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25D2" w:rsidRPr="009E25D2">
              <w:rPr>
                <w:rFonts w:ascii="Times New Roman" w:hAnsi="Times New Roman" w:cs="Times New Roman"/>
                <w:sz w:val="18"/>
                <w:szCs w:val="18"/>
              </w:rPr>
              <w:t>чимым событиям Кировской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D607BC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тво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ческих проектов, культурных акций по поручению Правител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ства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3B2D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3B2D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3B2D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3B2D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3B2D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E25D2" w:rsidRPr="009E25D2" w:rsidTr="00EA2F6F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турно-творческих мероприятий, связанных с подготовкой и пр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ведением празднования в 2024 году 650-летия основания города Кирова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25D2" w:rsidRPr="009E25D2" w:rsidRDefault="00B738D3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25D2" w:rsidRPr="009E25D2" w:rsidTr="00D607B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5D2" w:rsidRPr="009E25D2" w:rsidRDefault="009E25D2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9E25D2" w:rsidRPr="009E25D2" w:rsidRDefault="009E25D2" w:rsidP="00091E03">
            <w:pPr>
              <w:autoSpaceDE w:val="0"/>
              <w:autoSpaceDN w:val="0"/>
              <w:adjustRightInd w:val="0"/>
              <w:spacing w:after="0" w:line="240" w:lineRule="auto"/>
              <w:ind w:left="1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«Обеспеч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ние качественно нового уровня развития инфраструктуры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туры Кировской области»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25D2" w:rsidRPr="009E25D2" w:rsidRDefault="009E25D2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EA2F6F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число посещений организаций культуры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посещений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10949,38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11223,11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11496,85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38D3" w:rsidRPr="009E25D2" w:rsidTr="00EA2F6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70138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19749,62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7063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063" w:rsidRPr="009E25D2" w:rsidRDefault="0070706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C3512" w:rsidRPr="007B7AFA" w:rsidRDefault="0070706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руированных) и капитально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ремонтированных объектов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ганизаций культуры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07063" w:rsidRPr="009E25D2" w:rsidRDefault="0070706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7063" w:rsidRPr="00222675" w:rsidRDefault="00707063" w:rsidP="00707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063" w:rsidRPr="0032183C" w:rsidRDefault="00707063" w:rsidP="00707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7063" w:rsidRDefault="00707063" w:rsidP="0070706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707063" w:rsidRPr="0032183C" w:rsidRDefault="00707063" w:rsidP="00707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07063" w:rsidRDefault="00707063" w:rsidP="0070706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707063" w:rsidRPr="0032183C" w:rsidRDefault="00707063" w:rsidP="00707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38D3" w:rsidRPr="009E25D2" w:rsidTr="00EA2F6F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 культ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ры, получивших современное оборудование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792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51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51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B738D3" w:rsidRPr="00AF64FA" w:rsidRDefault="00AF64FA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B738D3" w:rsidRPr="009E25D2" w:rsidTr="00EA2F6F">
        <w:trPr>
          <w:trHeight w:val="2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EA2F6F" w:rsidP="00EA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реализации творч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ского потенциала жителей К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ровской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9A4" w:rsidRPr="009E25D2" w:rsidTr="00EA2F6F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19A4" w:rsidRPr="009E25D2" w:rsidRDefault="001219A4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219A4" w:rsidRPr="009E25D2" w:rsidRDefault="001219A4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граждан Кировской области, вовлеченных в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турную деятельность в рамках поддержки и реализации творч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ских инициатив</w:t>
            </w:r>
          </w:p>
        </w:tc>
        <w:tc>
          <w:tcPr>
            <w:tcW w:w="992" w:type="dxa"/>
            <w:shd w:val="clear" w:color="auto" w:fill="auto"/>
          </w:tcPr>
          <w:p w:rsidR="001219A4" w:rsidRPr="009E25D2" w:rsidRDefault="001219A4" w:rsidP="00EA2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100,65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103,95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107,25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0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1219A4" w:rsidRDefault="001219A4" w:rsidP="001219A4">
            <w:pPr>
              <w:jc w:val="center"/>
            </w:pPr>
            <w:r w:rsidRPr="00DD4668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</w:tr>
      <w:tr w:rsidR="001219A4" w:rsidRPr="009E25D2" w:rsidTr="00EA2F6F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19A4" w:rsidRPr="009E25D2" w:rsidRDefault="001219A4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219A4" w:rsidRPr="009E25D2" w:rsidRDefault="001219A4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специалистов учр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ждений культуры, прошедших повышение квалификации на базе центров непрерывного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разования и повышения квал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фикации творческих и управле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ческих кадров в сфере культуры</w:t>
            </w:r>
          </w:p>
        </w:tc>
        <w:tc>
          <w:tcPr>
            <w:tcW w:w="992" w:type="dxa"/>
            <w:shd w:val="clear" w:color="auto" w:fill="auto"/>
          </w:tcPr>
          <w:p w:rsidR="001219A4" w:rsidRPr="009E25D2" w:rsidRDefault="001219A4" w:rsidP="00EA2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1219A4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7B7AFA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1254</w:t>
            </w:r>
          </w:p>
        </w:tc>
        <w:tc>
          <w:tcPr>
            <w:tcW w:w="851" w:type="dxa"/>
            <w:shd w:val="clear" w:color="auto" w:fill="auto"/>
          </w:tcPr>
          <w:p w:rsidR="001219A4" w:rsidRPr="009E25D2" w:rsidRDefault="007B7AFA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</w:t>
            </w:r>
          </w:p>
        </w:tc>
        <w:tc>
          <w:tcPr>
            <w:tcW w:w="850" w:type="dxa"/>
            <w:shd w:val="clear" w:color="auto" w:fill="auto"/>
          </w:tcPr>
          <w:p w:rsidR="001219A4" w:rsidRPr="009E25D2" w:rsidRDefault="007B7AFA" w:rsidP="0032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1" w:type="dxa"/>
            <w:shd w:val="clear" w:color="auto" w:fill="auto"/>
          </w:tcPr>
          <w:p w:rsidR="001219A4" w:rsidRPr="001219A4" w:rsidRDefault="00C8065F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0" w:type="dxa"/>
            <w:shd w:val="clear" w:color="auto" w:fill="auto"/>
          </w:tcPr>
          <w:p w:rsidR="001219A4" w:rsidRPr="001219A4" w:rsidRDefault="00C8065F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1" w:type="dxa"/>
            <w:shd w:val="clear" w:color="auto" w:fill="auto"/>
          </w:tcPr>
          <w:p w:rsidR="001219A4" w:rsidRPr="00B96FA0" w:rsidRDefault="00C8065F" w:rsidP="001219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1" w:type="dxa"/>
            <w:shd w:val="clear" w:color="auto" w:fill="auto"/>
          </w:tcPr>
          <w:p w:rsidR="001219A4" w:rsidRPr="001219A4" w:rsidRDefault="00C8065F" w:rsidP="001219A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1" w:type="dxa"/>
            <w:shd w:val="clear" w:color="auto" w:fill="auto"/>
          </w:tcPr>
          <w:p w:rsidR="001219A4" w:rsidRPr="00B96FA0" w:rsidRDefault="00C8065F" w:rsidP="001219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51" w:type="dxa"/>
            <w:shd w:val="clear" w:color="auto" w:fill="auto"/>
          </w:tcPr>
          <w:p w:rsidR="001219A4" w:rsidRPr="001219A4" w:rsidRDefault="00C8065F" w:rsidP="001219A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</w:t>
            </w:r>
          </w:p>
        </w:tc>
      </w:tr>
      <w:tr w:rsidR="0026367C" w:rsidRPr="009E25D2" w:rsidTr="00EA2F6F">
        <w:trPr>
          <w:trHeight w:val="63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67C" w:rsidRPr="009E25D2" w:rsidRDefault="0026367C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26367C" w:rsidRPr="009E25D2" w:rsidRDefault="0026367C" w:rsidP="00EA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волонтеров, вовл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ченных в программу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ры культуры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6367C" w:rsidRPr="009E25D2" w:rsidRDefault="0026367C" w:rsidP="00EA2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26367C" w:rsidRPr="001B2EE5" w:rsidRDefault="0026367C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26367C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EE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26367C" w:rsidRPr="001B2EE5" w:rsidRDefault="0026367C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EE5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26367C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EE5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850" w:type="dxa"/>
            <w:shd w:val="clear" w:color="auto" w:fill="auto"/>
          </w:tcPr>
          <w:p w:rsidR="0026367C" w:rsidRPr="001B2EE5" w:rsidRDefault="00692D0B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692D0B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3985</w:t>
            </w:r>
          </w:p>
        </w:tc>
        <w:tc>
          <w:tcPr>
            <w:tcW w:w="850" w:type="dxa"/>
            <w:shd w:val="clear" w:color="auto" w:fill="auto"/>
          </w:tcPr>
          <w:p w:rsidR="0026367C" w:rsidRPr="001B2EE5" w:rsidRDefault="00692D0B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0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51" w:type="dxa"/>
            <w:shd w:val="clear" w:color="auto" w:fill="auto"/>
          </w:tcPr>
          <w:p w:rsidR="0026367C" w:rsidRPr="001B2EE5" w:rsidRDefault="00C8065F" w:rsidP="002636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</w:tr>
      <w:tr w:rsidR="00134377" w:rsidRPr="009E25D2" w:rsidTr="00EA2F6F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поддержанных тво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ческих инициатив и проектов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EA2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78 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4E00FD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C8065F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134377" w:rsidRDefault="00C8065F" w:rsidP="0013437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shd w:val="clear" w:color="auto" w:fill="auto"/>
          </w:tcPr>
          <w:p w:rsidR="00134377" w:rsidRDefault="00C8065F" w:rsidP="0013437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1" w:type="dxa"/>
            <w:shd w:val="clear" w:color="auto" w:fill="auto"/>
          </w:tcPr>
          <w:p w:rsidR="00134377" w:rsidRDefault="00C8065F" w:rsidP="0013437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51" w:type="dxa"/>
            <w:shd w:val="clear" w:color="auto" w:fill="auto"/>
          </w:tcPr>
          <w:p w:rsidR="00134377" w:rsidRDefault="00C8065F" w:rsidP="0013437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851" w:type="dxa"/>
            <w:shd w:val="clear" w:color="auto" w:fill="auto"/>
          </w:tcPr>
          <w:p w:rsidR="00134377" w:rsidRDefault="00C8065F" w:rsidP="0013437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</w:tr>
      <w:tr w:rsidR="00B738D3" w:rsidRPr="009E25D2" w:rsidTr="00EA2F6F">
        <w:trPr>
          <w:trHeight w:val="2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EA2F6F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 xml:space="preserve">визация услуг и формирование 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информационного пространства в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фере культуры Кировской области»</w:t>
            </w:r>
            <w:r w:rsidR="0047212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 к цифр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вым ресурсам культуры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976,7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1465,0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1953,4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2441,75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2930,1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3906,8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4883,5</w:t>
            </w:r>
          </w:p>
        </w:tc>
        <w:tc>
          <w:tcPr>
            <w:tcW w:w="851" w:type="dxa"/>
            <w:shd w:val="clear" w:color="auto" w:fill="auto"/>
          </w:tcPr>
          <w:p w:rsidR="00B738D3" w:rsidRPr="003F0FB8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4C1A">
              <w:rPr>
                <w:rFonts w:ascii="Times New Roman" w:hAnsi="Times New Roman" w:cs="Times New Roman"/>
                <w:sz w:val="18"/>
                <w:szCs w:val="18"/>
              </w:rPr>
              <w:t>5860,2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6834,5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7805,8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8782,3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9759,4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DD4C1A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10735,0</w:t>
            </w:r>
          </w:p>
        </w:tc>
      </w:tr>
      <w:tr w:rsidR="00B738D3" w:rsidRPr="009E25D2" w:rsidTr="008C13D4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21B0F" w:rsidRPr="007B7AFA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виртуал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ных концертных залов в городах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B2C34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3F0FB8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47D87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738D3" w:rsidRPr="009E25D2" w:rsidTr="008C13D4">
        <w:trPr>
          <w:trHeight w:val="2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EA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Отдельное мероприятие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держка отрасли культуры К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ровской области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орган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заций культуры по отношению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 уровню 2010 года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38D3" w:rsidRPr="009E25D2" w:rsidTr="00EA2F6F">
        <w:trPr>
          <w:trHeight w:val="29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 орган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заций культуры по отношению </w:t>
            </w:r>
            <w:r w:rsidR="00EA2F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 уровню 2017 года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F0F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0FB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F0FB8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B738D3" w:rsidRPr="009E25D2" w:rsidTr="008C13D4">
        <w:trPr>
          <w:trHeight w:val="2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Подпрограмма «Наследие»</w:t>
            </w:r>
          </w:p>
          <w:p w:rsidR="00EA2F6F" w:rsidRPr="001B2EE5" w:rsidRDefault="00EA2F6F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Цель «Создание условий для с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хранения культурного, истор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ческого наследия и расширения доступа населения к культу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ным ценностям и информации»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15656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21B0F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Задача «Повышение доступн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сти и качества библиотечных, музейных и архивных услуг»</w:t>
            </w:r>
          </w:p>
          <w:p w:rsidR="00EA2F6F" w:rsidRDefault="00EA2F6F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EA2F6F" w:rsidRPr="007B7AFA" w:rsidRDefault="00EA2F6F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15656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DF0403" w:rsidRPr="007B7AFA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единиц хранения библиотечных фондов облас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ных государственных библиотек и основного музейного фонда областных государственных музеев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4789513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4790893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4792257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4793622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4794223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4795157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4796055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479660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4797203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4797804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4798346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4798923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E0150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4799425</w:t>
            </w:r>
          </w:p>
        </w:tc>
      </w:tr>
      <w:tr w:rsidR="00B738D3" w:rsidRPr="009E25D2" w:rsidTr="0015656E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21B0F" w:rsidRPr="007B7AFA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объем хранимых дел (докуме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тов) в Государственном архиве Кировской области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2834612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2867624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2891754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2911754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2934261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2954261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2974261</w:t>
            </w:r>
          </w:p>
        </w:tc>
        <w:tc>
          <w:tcPr>
            <w:tcW w:w="851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2984261</w:t>
            </w:r>
          </w:p>
        </w:tc>
        <w:tc>
          <w:tcPr>
            <w:tcW w:w="850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2994261</w:t>
            </w:r>
          </w:p>
        </w:tc>
        <w:tc>
          <w:tcPr>
            <w:tcW w:w="851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3004261</w:t>
            </w:r>
          </w:p>
        </w:tc>
        <w:tc>
          <w:tcPr>
            <w:tcW w:w="851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3014261</w:t>
            </w:r>
          </w:p>
        </w:tc>
        <w:tc>
          <w:tcPr>
            <w:tcW w:w="851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3024261</w:t>
            </w:r>
          </w:p>
        </w:tc>
        <w:tc>
          <w:tcPr>
            <w:tcW w:w="851" w:type="dxa"/>
            <w:shd w:val="clear" w:color="auto" w:fill="auto"/>
          </w:tcPr>
          <w:p w:rsidR="00B738D3" w:rsidRPr="00B9739B" w:rsidRDefault="00B9739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3034261</w:t>
            </w:r>
          </w:p>
        </w:tc>
      </w:tr>
      <w:tr w:rsidR="00B738D3" w:rsidRPr="009E25D2" w:rsidTr="0015656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Задача «Обеспечение сохранн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сти и использования объектов культурного наследия»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CA6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CA6" w:rsidRPr="009E25D2" w:rsidRDefault="00F61CA6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F61CA6" w:rsidRPr="009E25D2" w:rsidRDefault="00F61CA6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объектов культурного на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следия регионального значения, в отношении которых осущест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лены плановые мероприятия по контролю их состояния, в общем числе объектов культурного наследия регионального знач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61CA6" w:rsidRPr="009E25D2" w:rsidRDefault="00F61CA6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61CA6" w:rsidRPr="00DB2CFE" w:rsidRDefault="00F61CA6" w:rsidP="00F61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738D3" w:rsidRPr="009E25D2" w:rsidTr="008C13D4">
        <w:trPr>
          <w:trHeight w:val="63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Задача «Развитие инфрастру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</w:t>
            </w:r>
            <w:r w:rsidRPr="009E25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туры сферы культуры»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объектов культуры, на к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торых завершены работы по строительству, реконструкции, капитальному ремонту и реста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рации, в общем количестве об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ектов культуры, на которых з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планировано проведение работ по строительству, реконстру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ции, капитальному ремонту и реставрации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A25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A25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A25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A25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5A25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738D3" w:rsidRPr="009E25D2" w:rsidTr="008C13D4">
        <w:trPr>
          <w:trHeight w:val="45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«Орг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низация и поддержка деятельн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сти библиотек области»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rPr>
          <w:trHeight w:val="489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21B0F" w:rsidRPr="007B7AFA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выданных библи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течных документов (книговыд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ча)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тыс. ед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2015,04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2015,1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2015,2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2015,3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2105,0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2110,0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2584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2110,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32584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2584B" w:rsidP="0032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2584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2584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32584B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</w:t>
            </w:r>
          </w:p>
        </w:tc>
      </w:tr>
      <w:tr w:rsidR="00B738D3" w:rsidRPr="009E25D2" w:rsidTr="008C13D4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«Пов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шение доступности и качества музейных услуг»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FEC" w:rsidRPr="009E25D2" w:rsidTr="008C13D4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EC" w:rsidRPr="009E25D2" w:rsidRDefault="00733FEC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733FEC" w:rsidRPr="009E25D2" w:rsidRDefault="00733FEC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экспоз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ций (выставок) областными го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сударственными музеями</w:t>
            </w:r>
          </w:p>
        </w:tc>
        <w:tc>
          <w:tcPr>
            <w:tcW w:w="992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733FEC" w:rsidRPr="009E25D2" w:rsidRDefault="00733FEC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733FEC" w:rsidRDefault="00733FEC" w:rsidP="00733FEC">
            <w:pPr>
              <w:jc w:val="center"/>
            </w:pPr>
            <w:r w:rsidRPr="00C759B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B738D3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«Орг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низация хранения, комплектов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ния, учета и использования 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кументов Архивного фонда Ро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сийской Федерации и других архивных документов в архивах Кировской области»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вкл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ченных в состав Архивного фо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да Российской Федерации по результатам экспертизы ценн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сти документов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11164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D44D47" w:rsidRPr="00C137A1" w:rsidRDefault="00134377" w:rsidP="00C1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85C34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85C34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85C34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85C34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985C34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</w:tr>
      <w:tr w:rsidR="00B738D3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0770C2" w:rsidRPr="007B7AFA" w:rsidRDefault="0015656E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ществление государственной охраны объектов культурного наследия и создание условий доступа населения к культу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ным, историческим ценностям путем популяризации объектов культурного наследия (памятн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ков истор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ии и культуры)»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DA5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1DA5" w:rsidRPr="009E25D2" w:rsidRDefault="000F1DA5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0F1DA5" w:rsidRPr="009E25D2" w:rsidRDefault="000F1DA5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объектов культурного на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следия регионального значения, в отношении которых утвержд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ны границы территорий, в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щем количестве объектов кул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турного наследия регионального значения</w:t>
            </w:r>
          </w:p>
        </w:tc>
        <w:tc>
          <w:tcPr>
            <w:tcW w:w="992" w:type="dxa"/>
            <w:shd w:val="clear" w:color="auto" w:fill="auto"/>
          </w:tcPr>
          <w:p w:rsidR="000F1DA5" w:rsidRPr="009E25D2" w:rsidRDefault="000F1DA5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F1DA5" w:rsidRPr="00DB2CFE" w:rsidRDefault="000F1DA5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51" w:type="dxa"/>
            <w:shd w:val="clear" w:color="auto" w:fill="auto"/>
          </w:tcPr>
          <w:p w:rsidR="000F1DA5" w:rsidRPr="00DB2CFE" w:rsidRDefault="000F1DA5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0F1DA5" w:rsidRPr="00DB2CFE" w:rsidRDefault="000F1DA5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0F1DA5" w:rsidRPr="00DB2CFE" w:rsidRDefault="000F1DA5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0F1DA5" w:rsidRPr="00DB2CFE" w:rsidRDefault="000F1DA5" w:rsidP="000F1D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0F1DA5" w:rsidRPr="000F1DA5" w:rsidRDefault="000F1DA5" w:rsidP="00D41D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D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</w:tr>
      <w:tr w:rsidR="00367459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59" w:rsidRPr="009E25D2" w:rsidRDefault="00367459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367459" w:rsidRPr="009E25D2" w:rsidRDefault="00367459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объектов культурного на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следия регионального значения, в отношении которых устано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лены предметы охраны, в общем количестве объектов культурн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го наследия регионального зн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992" w:type="dxa"/>
            <w:shd w:val="clear" w:color="auto" w:fill="auto"/>
          </w:tcPr>
          <w:p w:rsidR="00367459" w:rsidRPr="009E25D2" w:rsidRDefault="00367459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367459" w:rsidRPr="00DB2CFE" w:rsidRDefault="00367459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shd w:val="clear" w:color="auto" w:fill="auto"/>
          </w:tcPr>
          <w:p w:rsidR="00367459" w:rsidRPr="00DB2CFE" w:rsidRDefault="00367459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367459" w:rsidRPr="00DB2CFE" w:rsidRDefault="00367459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367459" w:rsidRPr="00DB2CFE" w:rsidRDefault="00367459" w:rsidP="00164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367459" w:rsidRPr="00DB2CFE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367459" w:rsidRPr="00367459" w:rsidRDefault="00367459" w:rsidP="00367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459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</w:tr>
      <w:tr w:rsidR="00B738D3" w:rsidRPr="009E25D2" w:rsidTr="008C13D4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«Стро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тельство, реконструкция, кап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тальный ремонт и реставрация зданий учреждений культуры»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9F4" w:rsidRPr="009E25D2" w:rsidTr="008C13D4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9F4" w:rsidRPr="009E25D2" w:rsidRDefault="005529F4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5529F4" w:rsidRPr="009E25D2" w:rsidRDefault="005529F4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построенных и вв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денных в эксплуатацию объе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тов культуры</w:t>
            </w:r>
          </w:p>
        </w:tc>
        <w:tc>
          <w:tcPr>
            <w:tcW w:w="992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13EBE" w:rsidRPr="009E25D2" w:rsidRDefault="005529F4" w:rsidP="00F1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29F4" w:rsidRPr="009E25D2" w:rsidRDefault="005529F4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29F4" w:rsidRPr="003D60FD" w:rsidRDefault="005529F4" w:rsidP="0055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29F4" w:rsidRDefault="005529F4" w:rsidP="005529F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529F4" w:rsidRPr="003D60FD" w:rsidRDefault="005529F4" w:rsidP="0055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29F4" w:rsidRDefault="005529F4" w:rsidP="005529F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529F4" w:rsidRPr="003D60FD" w:rsidRDefault="005529F4" w:rsidP="00552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29F4" w:rsidRDefault="005529F4" w:rsidP="005529F4">
            <w:pPr>
              <w:jc w:val="center"/>
            </w:pPr>
            <w:r>
              <w:t>-</w:t>
            </w:r>
          </w:p>
        </w:tc>
      </w:tr>
      <w:tr w:rsidR="00B738D3" w:rsidRPr="009E25D2" w:rsidTr="008C13D4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разработанной пр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ектной документации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C29AB" w:rsidRPr="009E25D2" w:rsidRDefault="00B738D3" w:rsidP="005C2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38D3" w:rsidRPr="009E25D2" w:rsidRDefault="00134377" w:rsidP="00252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38D3" w:rsidRPr="009E25D2" w:rsidTr="008C13D4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Подпрограмма «Кадровое обе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печение сферы культуры»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c>
          <w:tcPr>
            <w:tcW w:w="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Цель «Сохранение и развитие кадрового потенциала сферы культуры»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i/>
                <w:sz w:val="18"/>
                <w:szCs w:val="18"/>
              </w:rPr>
              <w:t>Задача «Создание условий для привлечения в отрасль культуры квалифицированных кадров»</w:t>
            </w: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blPrEx>
          <w:tblBorders>
            <w:insideH w:val="nil"/>
          </w:tblBorders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контингент обучающихся по образовательным программам среднего профессионального образования по профессиям о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расли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1D207A" w:rsidRDefault="00134377" w:rsidP="001D2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Default="00134377" w:rsidP="00134377">
            <w:pPr>
              <w:jc w:val="center"/>
            </w:pP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Default="00134377" w:rsidP="00134377">
            <w:pPr>
              <w:jc w:val="center"/>
            </w:pP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Default="00134377" w:rsidP="00134377">
            <w:pPr>
              <w:jc w:val="center"/>
            </w:pP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Default="00134377" w:rsidP="00134377">
            <w:pPr>
              <w:jc w:val="center"/>
            </w:pP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377" w:rsidRDefault="00134377" w:rsidP="00134377">
            <w:pPr>
              <w:jc w:val="center"/>
            </w:pP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</w:tr>
      <w:tr w:rsidR="00B738D3" w:rsidRPr="009E25D2" w:rsidTr="008C13D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7B7AFA" w:rsidRDefault="00B738D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«Обе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печение подготовки и повыш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ния квалификации кадров для учреждений сферы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поступивших в гос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дарственные профессиональные образовательные организации сферы культуры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4F5921" w:rsidRPr="001D207A" w:rsidRDefault="00134377" w:rsidP="001D2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F632D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F632D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F632D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F632D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F632D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</w:tr>
      <w:tr w:rsidR="00134377" w:rsidRPr="009E25D2" w:rsidTr="008C13D4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377" w:rsidRPr="009E25D2" w:rsidRDefault="00134377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377" w:rsidRPr="009E25D2" w:rsidRDefault="00134377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специалистов сферы культуры, повысивших квал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фикацию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134377" w:rsidRPr="009E25D2" w:rsidRDefault="00134377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4F5921" w:rsidRPr="001D207A" w:rsidRDefault="00134377" w:rsidP="001D2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E80D4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E80D4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E80D4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E80D4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134377" w:rsidRDefault="00134377" w:rsidP="00134377">
            <w:pPr>
              <w:jc w:val="center"/>
            </w:pPr>
            <w:r w:rsidRPr="00E80D4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B738D3" w:rsidRPr="009E25D2" w:rsidTr="008C13D4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«Реал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зация мер социальной поддер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ки отдельных категорий граждан в сфере культуры»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2528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21" w:rsidRPr="009E25D2" w:rsidTr="008C13D4">
        <w:tblPrEx>
          <w:tblBorders>
            <w:insideH w:val="nil"/>
          </w:tblBorders>
        </w:tblPrEx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21" w:rsidRPr="009E25D2" w:rsidRDefault="004F5921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091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творческих работн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ков, получивших социальные выплаты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750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Pr="009E25D2" w:rsidRDefault="004F5921" w:rsidP="00252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Default="004F5921" w:rsidP="004F5921">
            <w:pPr>
              <w:jc w:val="center"/>
            </w:pPr>
            <w:r w:rsidRPr="00FC7BE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Default="004F5921" w:rsidP="004F5921">
            <w:pPr>
              <w:jc w:val="center"/>
            </w:pPr>
            <w:r w:rsidRPr="00FC7BE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Default="004F5921" w:rsidP="004F5921">
            <w:pPr>
              <w:jc w:val="center"/>
            </w:pPr>
            <w:r w:rsidRPr="00FC7BE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Default="004F5921" w:rsidP="004F5921">
            <w:pPr>
              <w:jc w:val="center"/>
            </w:pPr>
            <w:r w:rsidRPr="00FC7BE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921" w:rsidRDefault="004F5921" w:rsidP="004F5921">
            <w:pPr>
              <w:jc w:val="center"/>
            </w:pPr>
            <w:r w:rsidRPr="00FC7BE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B738D3" w:rsidRPr="009E25D2" w:rsidTr="008C13D4">
        <w:tblPrEx>
          <w:tblBorders>
            <w:insideH w:val="nil"/>
          </w:tblBorders>
        </w:tblPrEx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«Разв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тие сферы туризма и продвиж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ние туристского продукта К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D3" w:rsidRPr="009E25D2" w:rsidTr="008C13D4">
        <w:tblPrEx>
          <w:tblBorders>
            <w:insideH w:val="nil"/>
          </w:tblBorders>
        </w:tblPrEx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Default="00B738D3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количество организованных и проведенных мероприятий в сфере туризма</w:t>
            </w:r>
          </w:p>
          <w:p w:rsidR="00990DF0" w:rsidRDefault="00990DF0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DF0" w:rsidRPr="009E25D2" w:rsidRDefault="00990DF0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DB2CFE" w:rsidRDefault="007668B2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738D3" w:rsidRPr="009E25D2" w:rsidTr="008C13D4">
        <w:tblPrEx>
          <w:tblBorders>
            <w:insideH w:val="nil"/>
          </w:tblBorders>
        </w:tblPrEx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E25D2" w:rsidRDefault="00B738D3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990DF0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Созд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738D3" w:rsidRPr="009E25D2">
              <w:rPr>
                <w:rFonts w:ascii="Times New Roman" w:hAnsi="Times New Roman" w:cs="Times New Roman"/>
                <w:sz w:val="18"/>
                <w:szCs w:val="18"/>
              </w:rPr>
              <w:t>ние условий для обеспечения реали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зации Государственной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8D3" w:rsidRPr="009E25D2" w:rsidRDefault="00B738D3" w:rsidP="001B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484" w:rsidRPr="009E25D2" w:rsidTr="008C13D4">
        <w:tblPrEx>
          <w:tblBorders>
            <w:insideH w:val="nil"/>
          </w:tblBorders>
        </w:tblPrEx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4" w:rsidRPr="009E25D2" w:rsidRDefault="00ED6484" w:rsidP="00D4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9E25D2" w:rsidRDefault="00ED6484" w:rsidP="00091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доля объектов культурного на</w:t>
            </w:r>
            <w:r w:rsidR="00AB4E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следия федерального значения, в отношении которых осущест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лены плановые мероприятия по контролю их состояния, в</w:t>
            </w:r>
            <w:bookmarkStart w:id="0" w:name="_GoBack"/>
            <w:bookmarkEnd w:id="0"/>
            <w:r w:rsidRPr="009E25D2">
              <w:rPr>
                <w:rFonts w:ascii="Times New Roman" w:hAnsi="Times New Roman" w:cs="Times New Roman"/>
                <w:sz w:val="18"/>
                <w:szCs w:val="18"/>
              </w:rPr>
              <w:t xml:space="preserve"> общем числе объектов культурного наследия федерального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9E25D2" w:rsidRDefault="00ED6484" w:rsidP="001B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D2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484" w:rsidRPr="00DB2CFE" w:rsidRDefault="00ED6484" w:rsidP="00ED64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C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8007DE" w:rsidRPr="00990DF0" w:rsidRDefault="00990DF0" w:rsidP="00990DF0">
      <w:pPr>
        <w:autoSpaceDE w:val="0"/>
        <w:autoSpaceDN w:val="0"/>
        <w:adjustRightInd w:val="0"/>
        <w:ind w:left="425" w:right="255"/>
        <w:jc w:val="both"/>
        <w:rPr>
          <w:rFonts w:ascii="Times New Roman" w:hAnsi="Times New Roman" w:cs="Times New Roman"/>
          <w:sz w:val="24"/>
          <w:szCs w:val="24"/>
        </w:rPr>
      </w:pPr>
      <w:r w:rsidRPr="00990DF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691">
        <w:rPr>
          <w:rFonts w:ascii="Times New Roman" w:hAnsi="Times New Roman" w:cs="Times New Roman"/>
          <w:sz w:val="24"/>
          <w:szCs w:val="24"/>
        </w:rPr>
        <w:t>С</w:t>
      </w:r>
      <w:r w:rsidR="008007DE" w:rsidRPr="00990DF0">
        <w:rPr>
          <w:rFonts w:ascii="Times New Roman" w:hAnsi="Times New Roman" w:cs="Times New Roman"/>
          <w:sz w:val="24"/>
          <w:szCs w:val="24"/>
        </w:rPr>
        <w:t xml:space="preserve"> 2025 года реализуется в виде отдельного мероприятия.</w:t>
      </w:r>
    </w:p>
    <w:p w:rsidR="008007DE" w:rsidRPr="008007DE" w:rsidRDefault="008007DE" w:rsidP="008007DE">
      <w:pPr>
        <w:autoSpaceDE w:val="0"/>
        <w:autoSpaceDN w:val="0"/>
        <w:adjustRightInd w:val="0"/>
        <w:spacing w:before="360"/>
        <w:ind w:left="425" w:right="255"/>
        <w:jc w:val="center"/>
        <w:rPr>
          <w:rFonts w:ascii="Times New Roman" w:hAnsi="Times New Roman" w:cs="Times New Roman"/>
          <w:sz w:val="24"/>
          <w:szCs w:val="24"/>
        </w:rPr>
      </w:pPr>
      <w:r w:rsidRPr="008007DE">
        <w:rPr>
          <w:rFonts w:ascii="Times New Roman" w:hAnsi="Times New Roman" w:cs="Times New Roman"/>
          <w:sz w:val="24"/>
          <w:szCs w:val="24"/>
          <w:vertAlign w:val="superscript"/>
        </w:rPr>
        <w:t>________________________</w:t>
      </w:r>
    </w:p>
    <w:p w:rsidR="003B46A6" w:rsidRPr="00195C90" w:rsidRDefault="003B46A6" w:rsidP="008007DE">
      <w:pPr>
        <w:spacing w:before="72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B46A6" w:rsidRPr="00195C90" w:rsidSect="00591F5B">
      <w:headerReference w:type="default" r:id="rId9"/>
      <w:pgSz w:w="16838" w:h="11906" w:orient="landscape"/>
      <w:pgMar w:top="1418" w:right="1134" w:bottom="79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2" w:rsidRDefault="00E520F2" w:rsidP="001F6DCF">
      <w:pPr>
        <w:spacing w:after="0" w:line="240" w:lineRule="auto"/>
      </w:pPr>
      <w:r>
        <w:separator/>
      </w:r>
    </w:p>
  </w:endnote>
  <w:endnote w:type="continuationSeparator" w:id="0">
    <w:p w:rsidR="00E520F2" w:rsidRDefault="00E520F2" w:rsidP="001F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2" w:rsidRDefault="00E520F2" w:rsidP="001F6DCF">
      <w:pPr>
        <w:spacing w:after="0" w:line="240" w:lineRule="auto"/>
      </w:pPr>
      <w:r>
        <w:separator/>
      </w:r>
    </w:p>
  </w:footnote>
  <w:footnote w:type="continuationSeparator" w:id="0">
    <w:p w:rsidR="00E520F2" w:rsidRDefault="00E520F2" w:rsidP="001F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754266"/>
      <w:docPartObj>
        <w:docPartGallery w:val="Page Numbers (Top of Page)"/>
        <w:docPartUnique/>
      </w:docPartObj>
    </w:sdtPr>
    <w:sdtEndPr/>
    <w:sdtContent>
      <w:p w:rsidR="00D41D24" w:rsidRDefault="004F2F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4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41D24" w:rsidRDefault="00D41D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0AD2"/>
    <w:multiLevelType w:val="hybridMultilevel"/>
    <w:tmpl w:val="211C9BE4"/>
    <w:lvl w:ilvl="0" w:tplc="6D3C19E0">
      <w:start w:val="6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90"/>
    <w:rsid w:val="00002639"/>
    <w:rsid w:val="0000647B"/>
    <w:rsid w:val="00016880"/>
    <w:rsid w:val="00044129"/>
    <w:rsid w:val="000770C2"/>
    <w:rsid w:val="00084C2F"/>
    <w:rsid w:val="00091E03"/>
    <w:rsid w:val="000B0AEA"/>
    <w:rsid w:val="000B18FB"/>
    <w:rsid w:val="000B5955"/>
    <w:rsid w:val="000B5A99"/>
    <w:rsid w:val="000B7B8B"/>
    <w:rsid w:val="000C222A"/>
    <w:rsid w:val="000C2555"/>
    <w:rsid w:val="000D6FAA"/>
    <w:rsid w:val="000F1DA5"/>
    <w:rsid w:val="000F480A"/>
    <w:rsid w:val="0010782F"/>
    <w:rsid w:val="001219A4"/>
    <w:rsid w:val="00134377"/>
    <w:rsid w:val="00134826"/>
    <w:rsid w:val="00147D87"/>
    <w:rsid w:val="0015656E"/>
    <w:rsid w:val="00161472"/>
    <w:rsid w:val="0016413A"/>
    <w:rsid w:val="00184109"/>
    <w:rsid w:val="00195C90"/>
    <w:rsid w:val="001B2EE5"/>
    <w:rsid w:val="001C396B"/>
    <w:rsid w:val="001C7AE7"/>
    <w:rsid w:val="001D207A"/>
    <w:rsid w:val="001F6DCF"/>
    <w:rsid w:val="00210F6B"/>
    <w:rsid w:val="00220DB5"/>
    <w:rsid w:val="00227185"/>
    <w:rsid w:val="00243229"/>
    <w:rsid w:val="00247E32"/>
    <w:rsid w:val="00252821"/>
    <w:rsid w:val="00256D3B"/>
    <w:rsid w:val="0026367C"/>
    <w:rsid w:val="00291AFA"/>
    <w:rsid w:val="002B0458"/>
    <w:rsid w:val="002E172A"/>
    <w:rsid w:val="0031493E"/>
    <w:rsid w:val="00320454"/>
    <w:rsid w:val="003214CA"/>
    <w:rsid w:val="003217C8"/>
    <w:rsid w:val="0032349E"/>
    <w:rsid w:val="0032584B"/>
    <w:rsid w:val="003274F3"/>
    <w:rsid w:val="00330B28"/>
    <w:rsid w:val="00362AC4"/>
    <w:rsid w:val="00362CE7"/>
    <w:rsid w:val="003662B2"/>
    <w:rsid w:val="00366FB7"/>
    <w:rsid w:val="00367459"/>
    <w:rsid w:val="00384FFB"/>
    <w:rsid w:val="003B0E49"/>
    <w:rsid w:val="003B2580"/>
    <w:rsid w:val="003B3EA7"/>
    <w:rsid w:val="003B46A6"/>
    <w:rsid w:val="003D4559"/>
    <w:rsid w:val="003E221B"/>
    <w:rsid w:val="003F0FB8"/>
    <w:rsid w:val="003F668B"/>
    <w:rsid w:val="00413BD2"/>
    <w:rsid w:val="00423126"/>
    <w:rsid w:val="004246C4"/>
    <w:rsid w:val="004254DE"/>
    <w:rsid w:val="004270B3"/>
    <w:rsid w:val="0043701A"/>
    <w:rsid w:val="00464FD1"/>
    <w:rsid w:val="0047212D"/>
    <w:rsid w:val="0048489F"/>
    <w:rsid w:val="004A01CF"/>
    <w:rsid w:val="004C7BB0"/>
    <w:rsid w:val="004E00FD"/>
    <w:rsid w:val="004F2FA8"/>
    <w:rsid w:val="004F58EB"/>
    <w:rsid w:val="004F5921"/>
    <w:rsid w:val="005162C8"/>
    <w:rsid w:val="00525A89"/>
    <w:rsid w:val="00532A76"/>
    <w:rsid w:val="00540BD5"/>
    <w:rsid w:val="005529F4"/>
    <w:rsid w:val="00553AE2"/>
    <w:rsid w:val="00562C2C"/>
    <w:rsid w:val="005857E2"/>
    <w:rsid w:val="00591F5B"/>
    <w:rsid w:val="005B1A2B"/>
    <w:rsid w:val="005B258C"/>
    <w:rsid w:val="005C29AB"/>
    <w:rsid w:val="005E0CED"/>
    <w:rsid w:val="005F6325"/>
    <w:rsid w:val="00611761"/>
    <w:rsid w:val="00623DD4"/>
    <w:rsid w:val="00665439"/>
    <w:rsid w:val="00680E5D"/>
    <w:rsid w:val="00690576"/>
    <w:rsid w:val="006914D6"/>
    <w:rsid w:val="00692D0B"/>
    <w:rsid w:val="00693EE2"/>
    <w:rsid w:val="006942BB"/>
    <w:rsid w:val="006B022B"/>
    <w:rsid w:val="006C122C"/>
    <w:rsid w:val="006C3A68"/>
    <w:rsid w:val="006C781D"/>
    <w:rsid w:val="006D1D93"/>
    <w:rsid w:val="006D30FA"/>
    <w:rsid w:val="006E2E05"/>
    <w:rsid w:val="006E4DF8"/>
    <w:rsid w:val="006F089E"/>
    <w:rsid w:val="006F0D60"/>
    <w:rsid w:val="006F610E"/>
    <w:rsid w:val="006F6644"/>
    <w:rsid w:val="0070138E"/>
    <w:rsid w:val="00707063"/>
    <w:rsid w:val="00707A95"/>
    <w:rsid w:val="00721B0F"/>
    <w:rsid w:val="007333F3"/>
    <w:rsid w:val="00733FEC"/>
    <w:rsid w:val="00744867"/>
    <w:rsid w:val="0075021F"/>
    <w:rsid w:val="0076276D"/>
    <w:rsid w:val="007668B2"/>
    <w:rsid w:val="00784DF6"/>
    <w:rsid w:val="007926B1"/>
    <w:rsid w:val="007B66BA"/>
    <w:rsid w:val="007B7AFA"/>
    <w:rsid w:val="007C307B"/>
    <w:rsid w:val="007C3512"/>
    <w:rsid w:val="007C4646"/>
    <w:rsid w:val="007D3C1D"/>
    <w:rsid w:val="008007DE"/>
    <w:rsid w:val="00821B69"/>
    <w:rsid w:val="0082770E"/>
    <w:rsid w:val="0083183C"/>
    <w:rsid w:val="00832D88"/>
    <w:rsid w:val="00842449"/>
    <w:rsid w:val="0084523D"/>
    <w:rsid w:val="00856E17"/>
    <w:rsid w:val="00871F7F"/>
    <w:rsid w:val="00876278"/>
    <w:rsid w:val="00881A18"/>
    <w:rsid w:val="008821D9"/>
    <w:rsid w:val="00895827"/>
    <w:rsid w:val="008B3237"/>
    <w:rsid w:val="008C13D4"/>
    <w:rsid w:val="008C1FA5"/>
    <w:rsid w:val="008E6A75"/>
    <w:rsid w:val="008F46FE"/>
    <w:rsid w:val="00900D39"/>
    <w:rsid w:val="00900E40"/>
    <w:rsid w:val="00904FDC"/>
    <w:rsid w:val="00911DF5"/>
    <w:rsid w:val="009215B8"/>
    <w:rsid w:val="00925222"/>
    <w:rsid w:val="0092600F"/>
    <w:rsid w:val="009349C8"/>
    <w:rsid w:val="00936A70"/>
    <w:rsid w:val="00957183"/>
    <w:rsid w:val="00962314"/>
    <w:rsid w:val="009676C8"/>
    <w:rsid w:val="00976073"/>
    <w:rsid w:val="00990DF0"/>
    <w:rsid w:val="009E25D2"/>
    <w:rsid w:val="00A02009"/>
    <w:rsid w:val="00A15BAA"/>
    <w:rsid w:val="00A3156C"/>
    <w:rsid w:val="00A350E4"/>
    <w:rsid w:val="00A56D03"/>
    <w:rsid w:val="00A723A2"/>
    <w:rsid w:val="00A8418E"/>
    <w:rsid w:val="00A84A85"/>
    <w:rsid w:val="00AB4E0C"/>
    <w:rsid w:val="00AB5809"/>
    <w:rsid w:val="00AB64B5"/>
    <w:rsid w:val="00AC3DB9"/>
    <w:rsid w:val="00AC3E94"/>
    <w:rsid w:val="00AE1216"/>
    <w:rsid w:val="00AE3CD7"/>
    <w:rsid w:val="00AE50C8"/>
    <w:rsid w:val="00AE7A55"/>
    <w:rsid w:val="00AF5BB1"/>
    <w:rsid w:val="00AF64FA"/>
    <w:rsid w:val="00B009F6"/>
    <w:rsid w:val="00B11D18"/>
    <w:rsid w:val="00B140AF"/>
    <w:rsid w:val="00B26BBC"/>
    <w:rsid w:val="00B37C3A"/>
    <w:rsid w:val="00B67E4C"/>
    <w:rsid w:val="00B738D3"/>
    <w:rsid w:val="00B82C80"/>
    <w:rsid w:val="00B9739B"/>
    <w:rsid w:val="00BB2C34"/>
    <w:rsid w:val="00BB4845"/>
    <w:rsid w:val="00BB5FF0"/>
    <w:rsid w:val="00BF372F"/>
    <w:rsid w:val="00C00989"/>
    <w:rsid w:val="00C01F51"/>
    <w:rsid w:val="00C03327"/>
    <w:rsid w:val="00C04D60"/>
    <w:rsid w:val="00C06592"/>
    <w:rsid w:val="00C137A1"/>
    <w:rsid w:val="00C41F62"/>
    <w:rsid w:val="00C47813"/>
    <w:rsid w:val="00C562D1"/>
    <w:rsid w:val="00C66F69"/>
    <w:rsid w:val="00C8065F"/>
    <w:rsid w:val="00C859C0"/>
    <w:rsid w:val="00C96FF1"/>
    <w:rsid w:val="00CA0155"/>
    <w:rsid w:val="00CC7746"/>
    <w:rsid w:val="00CD3EFA"/>
    <w:rsid w:val="00CE3655"/>
    <w:rsid w:val="00CE3D9F"/>
    <w:rsid w:val="00CE4F58"/>
    <w:rsid w:val="00CE5223"/>
    <w:rsid w:val="00CE7173"/>
    <w:rsid w:val="00CE732C"/>
    <w:rsid w:val="00CF0BE3"/>
    <w:rsid w:val="00CF4177"/>
    <w:rsid w:val="00D1688A"/>
    <w:rsid w:val="00D250D4"/>
    <w:rsid w:val="00D32DC4"/>
    <w:rsid w:val="00D35AAD"/>
    <w:rsid w:val="00D41D24"/>
    <w:rsid w:val="00D41E4B"/>
    <w:rsid w:val="00D44D47"/>
    <w:rsid w:val="00D462FB"/>
    <w:rsid w:val="00D55163"/>
    <w:rsid w:val="00D607BC"/>
    <w:rsid w:val="00DA5FD7"/>
    <w:rsid w:val="00DB2CFE"/>
    <w:rsid w:val="00DC5743"/>
    <w:rsid w:val="00DC59EA"/>
    <w:rsid w:val="00DC7C26"/>
    <w:rsid w:val="00DD4C1A"/>
    <w:rsid w:val="00DE19CF"/>
    <w:rsid w:val="00DE657E"/>
    <w:rsid w:val="00DE728A"/>
    <w:rsid w:val="00DF0403"/>
    <w:rsid w:val="00DF0A83"/>
    <w:rsid w:val="00E0150B"/>
    <w:rsid w:val="00E039F9"/>
    <w:rsid w:val="00E137F9"/>
    <w:rsid w:val="00E1457C"/>
    <w:rsid w:val="00E15564"/>
    <w:rsid w:val="00E2503B"/>
    <w:rsid w:val="00E250F0"/>
    <w:rsid w:val="00E32883"/>
    <w:rsid w:val="00E34FA2"/>
    <w:rsid w:val="00E520F2"/>
    <w:rsid w:val="00E84416"/>
    <w:rsid w:val="00E85439"/>
    <w:rsid w:val="00E96B87"/>
    <w:rsid w:val="00EA2F6F"/>
    <w:rsid w:val="00EB2813"/>
    <w:rsid w:val="00EC6271"/>
    <w:rsid w:val="00ED39C7"/>
    <w:rsid w:val="00ED6484"/>
    <w:rsid w:val="00ED6798"/>
    <w:rsid w:val="00EE5CED"/>
    <w:rsid w:val="00EE7FA3"/>
    <w:rsid w:val="00F078FE"/>
    <w:rsid w:val="00F13EBE"/>
    <w:rsid w:val="00F14B00"/>
    <w:rsid w:val="00F20DE4"/>
    <w:rsid w:val="00F31B12"/>
    <w:rsid w:val="00F5526D"/>
    <w:rsid w:val="00F61CA6"/>
    <w:rsid w:val="00F8142F"/>
    <w:rsid w:val="00F91060"/>
    <w:rsid w:val="00F91659"/>
    <w:rsid w:val="00FA1691"/>
    <w:rsid w:val="00FA69DC"/>
    <w:rsid w:val="00FC4695"/>
    <w:rsid w:val="00FD1C9B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5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DCF"/>
  </w:style>
  <w:style w:type="paragraph" w:styleId="a5">
    <w:name w:val="footer"/>
    <w:basedOn w:val="a"/>
    <w:link w:val="a6"/>
    <w:uiPriority w:val="99"/>
    <w:semiHidden/>
    <w:unhideWhenUsed/>
    <w:rsid w:val="001F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DCF"/>
  </w:style>
  <w:style w:type="table" w:styleId="a7">
    <w:name w:val="Table Grid"/>
    <w:basedOn w:val="a1"/>
    <w:uiPriority w:val="59"/>
    <w:rsid w:val="00A7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0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4CDE-D330-4B51-9673-1EBF2DA8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21</cp:revision>
  <cp:lastPrinted>2022-08-25T07:23:00Z</cp:lastPrinted>
  <dcterms:created xsi:type="dcterms:W3CDTF">2022-08-09T10:50:00Z</dcterms:created>
  <dcterms:modified xsi:type="dcterms:W3CDTF">2022-08-31T13:31:00Z</dcterms:modified>
</cp:coreProperties>
</file>